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16404" w:rsidRDefault="00C16404" w:rsidP="00AA1E8B">
      <w:pPr>
        <w:pStyle w:val="Default"/>
        <w:jc w:val="center"/>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4634865</wp:posOffset>
                </wp:positionH>
                <wp:positionV relativeFrom="paragraph">
                  <wp:posOffset>-442839</wp:posOffset>
                </wp:positionV>
                <wp:extent cx="1441938" cy="717452"/>
                <wp:effectExtent l="0" t="0" r="25400" b="26035"/>
                <wp:wrapNone/>
                <wp:docPr id="4" name="Text Box 4"/>
                <wp:cNvGraphicFramePr/>
                <a:graphic xmlns:a="http://schemas.openxmlformats.org/drawingml/2006/main">
                  <a:graphicData uri="http://schemas.microsoft.com/office/word/2010/wordprocessingShape">
                    <wps:wsp>
                      <wps:cNvSpPr txBox="1"/>
                      <wps:spPr>
                        <a:xfrm>
                          <a:off x="0" y="0"/>
                          <a:ext cx="1441938" cy="717452"/>
                        </a:xfrm>
                        <a:prstGeom prst="rect">
                          <a:avLst/>
                        </a:prstGeom>
                        <a:solidFill>
                          <a:schemeClr val="lt1"/>
                        </a:solidFill>
                        <a:ln w="6350">
                          <a:solidFill>
                            <a:prstClr val="black"/>
                          </a:solidFill>
                        </a:ln>
                      </wps:spPr>
                      <wps:txbx>
                        <w:txbxContent>
                          <w:p w:rsidR="00C16404" w:rsidRPr="00C16404" w:rsidRDefault="00C16404">
                            <w:pPr>
                              <w:rPr>
                                <w:rFonts w:ascii="Arial" w:hAnsi="Arial" w:cs="Arial"/>
                                <w:sz w:val="18"/>
                                <w:szCs w:val="18"/>
                              </w:rPr>
                            </w:pPr>
                            <w:r w:rsidRPr="00C16404">
                              <w:rPr>
                                <w:rFonts w:ascii="Arial" w:hAnsi="Arial" w:cs="Arial"/>
                                <w:sz w:val="18"/>
                                <w:szCs w:val="18"/>
                              </w:rPr>
                              <w:t>Ref No; (office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4.95pt;margin-top:-34.85pt;width:113.55pt;height: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pLSwIAAKEEAAAOAAAAZHJzL2Uyb0RvYy54bWysVFFv2jAQfp+0/2D5fQRoKGtEqBgV0yTU&#10;VoKpz8ZxiDXH59mGhP36nZ1AabenaS/O2ff58913d5ndt7UiR2GdBJ3T0WBIidAcCqn3Of2+XX36&#10;TInzTBdMgRY5PQlH7+cfP8wak4kxVKAKYQmSaJc1JqeV9yZLEscrUTM3ACM0OkuwNfO4tfuksKxB&#10;9lol4+HwNmnAFsYCF87h6UPnpPPIX5aC+6eydMITlVOMzcfVxnUX1mQ+Y9neMlNJ3ofB/iGKmkmN&#10;j16oHphn5GDlH1S15BYclH7AoU6gLCUXMQfMZjR8l82mYkbEXFAcZy4yuf9Hyx+Pz5bIIqcpJZrV&#10;WKKtaD35Ai1JgzqNcRmCNgZhvsVjrPL53OFhSLotbR2+mA5BP+p8umgbyHi4lKajuxvsBo6+6Wia&#10;TsaBJnm9bazzXwXUJBg5tVi7KCk7rp3voGdIeMyBksVKKhU3oV/EUllyZFhp5WOMSP4GpTRpcnp7&#10;MxlG4je+QH25v1OM/+jDu0Ihn9IYc9Ckyz1Yvt21vVA7KE6ok4Wuz5zhK4m8a+b8M7PYWCgNDot/&#10;wqVUgMFAb1FSgf31t/OAx3qjl5IGGzWn7ueBWUGJ+qaxE+5Q2dDZcZNOpmPc2GvP7tqjD/USUKER&#10;jqXh0Qx4r85maaF+wZlahFfRxTTHt3Pqz+bSd+ODM8nFYhFB2MuG+bXeGB6oQ0WCntv2hVnT19Nj&#10;JzzCuaVZ9q6sHTbc1LA4eChlrHkQuFO11x3nIHZNP7Nh0K73EfX6Z5n/BgAA//8DAFBLAwQUAAYA&#10;CAAAACEAtTC9pd4AAAAKAQAADwAAAGRycy9kb3ducmV2LnhtbEyPwU7DMBBE70j8g7VI3FqHFpo4&#10;xKkAFS6cKIizG7u2RbyOYjcNf89yguNqn2beNNs59GwyY/IRJdwsC2AGu6g9Wgkf78+LCljKCrXq&#10;IxoJ3ybBtr28aFSt4xnfzLTPllEIplpJcDkPNeepcyaotIyDQfod4xhUpnO0XI/qTOGh56ui2PCg&#10;PFKDU4N5cqb72p+ChN2jFbar1Oh2lfZ+mj+Pr/ZFyuur+eEeWDZz/oPhV5/UoSWnQzyhTqyXUK6E&#10;IFTCYiNKYESIu5LWHSTcrtfA24b/n9D+AAAA//8DAFBLAQItABQABgAIAAAAIQC2gziS/gAAAOEB&#10;AAATAAAAAAAAAAAAAAAAAAAAAABbQ29udGVudF9UeXBlc10ueG1sUEsBAi0AFAAGAAgAAAAhADj9&#10;If/WAAAAlAEAAAsAAAAAAAAAAAAAAAAALwEAAF9yZWxzLy5yZWxzUEsBAi0AFAAGAAgAAAAhAMtW&#10;qktLAgAAoQQAAA4AAAAAAAAAAAAAAAAALgIAAGRycy9lMm9Eb2MueG1sUEsBAi0AFAAGAAgAAAAh&#10;ALUwvaXeAAAACgEAAA8AAAAAAAAAAAAAAAAApQQAAGRycy9kb3ducmV2LnhtbFBLBQYAAAAABAAE&#10;APMAAACwBQAAAAA=&#10;" fillcolor="white [3201]" strokeweight=".5pt">
                <v:textbox>
                  <w:txbxContent>
                    <w:p w:rsidR="00C16404" w:rsidRPr="00C16404" w:rsidRDefault="00C16404">
                      <w:pPr>
                        <w:rPr>
                          <w:rFonts w:ascii="Arial" w:hAnsi="Arial" w:cs="Arial"/>
                          <w:sz w:val="18"/>
                          <w:szCs w:val="18"/>
                        </w:rPr>
                      </w:pPr>
                      <w:bookmarkStart w:id="1" w:name="_GoBack"/>
                      <w:r w:rsidRPr="00C16404">
                        <w:rPr>
                          <w:rFonts w:ascii="Arial" w:hAnsi="Arial" w:cs="Arial"/>
                          <w:sz w:val="18"/>
                          <w:szCs w:val="18"/>
                        </w:rPr>
                        <w:t>Ref No; (office use only)</w:t>
                      </w:r>
                      <w:bookmarkEnd w:id="1"/>
                    </w:p>
                  </w:txbxContent>
                </v:textbox>
              </v:shape>
            </w:pict>
          </mc:Fallback>
        </mc:AlternateContent>
      </w:r>
      <w:r>
        <w:rPr>
          <w:rFonts w:ascii="Arial" w:hAnsi="Arial" w:cs="Arial"/>
          <w:b/>
          <w:bCs/>
          <w:noProof/>
          <w:sz w:val="28"/>
          <w:szCs w:val="28"/>
          <w:lang w:eastAsia="en-GB"/>
        </w:rPr>
        <w:drawing>
          <wp:inline distT="0" distB="0" distL="0" distR="0">
            <wp:extent cx="1660183" cy="4798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vay Hous Assoc Ltd -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6839" cy="496223"/>
                    </a:xfrm>
                    <a:prstGeom prst="rect">
                      <a:avLst/>
                    </a:prstGeom>
                  </pic:spPr>
                </pic:pic>
              </a:graphicData>
            </a:graphic>
          </wp:inline>
        </w:drawing>
      </w:r>
    </w:p>
    <w:p w:rsidR="00C16404" w:rsidRDefault="00C16404" w:rsidP="00AA1E8B">
      <w:pPr>
        <w:pStyle w:val="Default"/>
        <w:jc w:val="center"/>
        <w:rPr>
          <w:rFonts w:ascii="Arial" w:hAnsi="Arial" w:cs="Arial"/>
          <w:b/>
          <w:bCs/>
          <w:sz w:val="28"/>
          <w:szCs w:val="28"/>
        </w:rPr>
      </w:pPr>
    </w:p>
    <w:p w:rsidR="00AA1E8B" w:rsidRPr="00AA1E8B" w:rsidRDefault="00AA1E8B" w:rsidP="00AA1E8B">
      <w:pPr>
        <w:pStyle w:val="Default"/>
        <w:jc w:val="center"/>
        <w:rPr>
          <w:rFonts w:ascii="Arial" w:hAnsi="Arial" w:cs="Arial"/>
          <w:b/>
          <w:bCs/>
          <w:sz w:val="28"/>
          <w:szCs w:val="28"/>
        </w:rPr>
      </w:pPr>
      <w:r w:rsidRPr="00AA1E8B">
        <w:rPr>
          <w:rFonts w:ascii="Arial" w:hAnsi="Arial" w:cs="Arial"/>
          <w:b/>
          <w:bCs/>
          <w:sz w:val="28"/>
          <w:szCs w:val="28"/>
        </w:rPr>
        <w:t>EQUAL OPPORTUNITIES IN EMPLOYMENT</w:t>
      </w:r>
    </w:p>
    <w:p w:rsidR="00AA1E8B" w:rsidRPr="00AA1E8B" w:rsidRDefault="00AA1E8B" w:rsidP="00AA1E8B">
      <w:pPr>
        <w:pStyle w:val="Default"/>
        <w:rPr>
          <w:rFonts w:ascii="Arial" w:hAnsi="Arial" w:cs="Arial"/>
          <w:b/>
          <w:bCs/>
          <w:sz w:val="22"/>
          <w:szCs w:val="22"/>
        </w:rPr>
      </w:pPr>
    </w:p>
    <w:p w:rsidR="00AA1E8B" w:rsidRPr="00AA1E8B" w:rsidRDefault="00AA1E8B" w:rsidP="00AA1E8B">
      <w:pPr>
        <w:pStyle w:val="Default"/>
        <w:rPr>
          <w:rFonts w:ascii="Arial" w:hAnsi="Arial" w:cs="Arial"/>
          <w:sz w:val="22"/>
          <w:szCs w:val="22"/>
        </w:rPr>
      </w:pPr>
    </w:p>
    <w:p w:rsidR="00AA1E8B" w:rsidRPr="00AA1E8B" w:rsidRDefault="00AA1E8B" w:rsidP="00AA1E8B">
      <w:pPr>
        <w:pStyle w:val="Default"/>
        <w:rPr>
          <w:rFonts w:ascii="Arial" w:hAnsi="Arial" w:cs="Arial"/>
          <w:b/>
          <w:bCs/>
          <w:sz w:val="22"/>
          <w:szCs w:val="22"/>
        </w:rPr>
      </w:pPr>
      <w:r w:rsidRPr="00AA1E8B">
        <w:rPr>
          <w:rFonts w:ascii="Arial" w:hAnsi="Arial" w:cs="Arial"/>
          <w:b/>
          <w:bCs/>
          <w:sz w:val="22"/>
          <w:szCs w:val="22"/>
        </w:rPr>
        <w:t xml:space="preserve">How we use the information in this form </w:t>
      </w:r>
    </w:p>
    <w:p w:rsidR="00AA1E8B" w:rsidRPr="00AA1E8B" w:rsidRDefault="00AA1E8B" w:rsidP="00AA1E8B">
      <w:pPr>
        <w:pStyle w:val="Default"/>
        <w:rPr>
          <w:rFonts w:ascii="Arial" w:hAnsi="Arial" w:cs="Arial"/>
          <w:sz w:val="22"/>
          <w:szCs w:val="22"/>
        </w:rPr>
      </w:pPr>
    </w:p>
    <w:p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We are committed to handling and using the information that you provide in this form to the strictest, secure and most confidential standards in accordance with data protection laws. We will ensure that access is restricted to only relevant staff members as part of the recruitment process, and we will not share any of this information, unless we are legally permitted or required to do so. This includes sharing this information in statistical format with the Scottish Housing Regulator. We will not keep this information for longer than we need it and will securely destroy it when it is no longer required. </w:t>
      </w: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You do not need to answer every question, but by answering as many questions as possible, you will help us meet your needs better. We provide options throughout this form to allow you to provide only the information you want to give us. You can complete some questions and not others or you can complete parts of questions. The form has space for you to tell us more about your needs if you want. </w:t>
      </w: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The following sets out important details about why and how we handle and use this information. Please read it carefully before completing the form. Please contact us if you do not understand something or if you require further information. </w:t>
      </w: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b/>
          <w:bCs/>
          <w:sz w:val="22"/>
          <w:szCs w:val="22"/>
        </w:rPr>
      </w:pPr>
      <w:r w:rsidRPr="00AA1E8B">
        <w:rPr>
          <w:rFonts w:ascii="Arial" w:hAnsi="Arial" w:cs="Arial"/>
          <w:b/>
          <w:bCs/>
          <w:sz w:val="22"/>
          <w:szCs w:val="22"/>
        </w:rPr>
        <w:t xml:space="preserve">Why do we collect equality information? </w:t>
      </w: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We use equality information for a range of purposes, including to help us to: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plan and deliver an effective recruitment process and meet our legal and regulatory obligations;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protect and promote your rights and interests;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promote equality objectives throughout the recruitment process and assess the impact of the activities, policies and practices that we adopt in promoting such objectives;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take account of religious beliefs as part of the recruitment process, for example, religious holidays or prayer time commitments when arranging an interview with you;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understand if you have any particular support needs and / or accessibility requirements to allow us to meet our legal duty to make reasonable adjustments;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address, with sensitivity, the needs of trans individuals as part of the recruitment process;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identify and address our job applicants’ needs, and improve our recruitment process;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promote positive action initiatives that address the under-representation of particular groups; and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identify, address and eliminate any form of discrimination as part of the recruitment process. </w:t>
      </w:r>
    </w:p>
    <w:p w:rsidR="00AA1E8B" w:rsidRPr="00AA1E8B" w:rsidRDefault="00AA1E8B" w:rsidP="00AA1E8B">
      <w:pPr>
        <w:pStyle w:val="Default"/>
        <w:rPr>
          <w:rFonts w:ascii="Arial" w:hAnsi="Arial" w:cs="Arial"/>
          <w:sz w:val="22"/>
          <w:szCs w:val="22"/>
        </w:rPr>
      </w:pPr>
    </w:p>
    <w:p w:rsidR="00AA1E8B" w:rsidRPr="00AA1E8B" w:rsidRDefault="00AA1E8B" w:rsidP="00AA1E8B">
      <w:pPr>
        <w:pStyle w:val="Default"/>
        <w:rPr>
          <w:rFonts w:ascii="Arial" w:hAnsi="Arial" w:cs="Arial"/>
          <w:b/>
          <w:bCs/>
          <w:sz w:val="22"/>
          <w:szCs w:val="22"/>
        </w:rPr>
      </w:pPr>
      <w:r w:rsidRPr="00AA1E8B">
        <w:rPr>
          <w:rFonts w:ascii="Arial" w:hAnsi="Arial" w:cs="Arial"/>
          <w:b/>
          <w:bCs/>
          <w:sz w:val="22"/>
          <w:szCs w:val="22"/>
        </w:rPr>
        <w:t xml:space="preserve">What is our legal basis for handling and using equality information? </w:t>
      </w:r>
    </w:p>
    <w:p w:rsidR="00AA1E8B" w:rsidRPr="00AA1E8B" w:rsidRDefault="00AA1E8B" w:rsidP="00AA1E8B">
      <w:pPr>
        <w:pStyle w:val="Default"/>
        <w:rPr>
          <w:rFonts w:ascii="Arial" w:hAnsi="Arial" w:cs="Arial"/>
          <w:sz w:val="22"/>
          <w:szCs w:val="22"/>
        </w:rPr>
      </w:pPr>
    </w:p>
    <w:p w:rsidR="00AA1E8B" w:rsidRPr="00AA1E8B" w:rsidRDefault="00AA1E8B" w:rsidP="00AA1E8B">
      <w:pPr>
        <w:pStyle w:val="Default"/>
        <w:rPr>
          <w:rFonts w:ascii="Arial" w:hAnsi="Arial" w:cs="Arial"/>
          <w:sz w:val="22"/>
          <w:szCs w:val="22"/>
        </w:rPr>
      </w:pPr>
      <w:r w:rsidRPr="00AA1E8B">
        <w:rPr>
          <w:rFonts w:ascii="Arial" w:hAnsi="Arial" w:cs="Arial"/>
          <w:sz w:val="22"/>
          <w:szCs w:val="22"/>
        </w:rPr>
        <w:t xml:space="preserve">Data protection laws require us to have a legal reason for handling and using equality information. Our legal reasons are: </w:t>
      </w:r>
    </w:p>
    <w:p w:rsidR="00AA1E8B" w:rsidRPr="00AA1E8B" w:rsidRDefault="00AA1E8B" w:rsidP="00AA1E8B">
      <w:pPr>
        <w:pStyle w:val="Default"/>
        <w:rPr>
          <w:rFonts w:ascii="Arial" w:hAnsi="Arial" w:cs="Arial"/>
          <w:sz w:val="22"/>
          <w:szCs w:val="22"/>
        </w:rPr>
      </w:pPr>
    </w:p>
    <w:p w:rsidR="00AA1E8B" w:rsidRPr="00AA1E8B" w:rsidRDefault="00AA1E8B" w:rsidP="00AA1E8B">
      <w:pPr>
        <w:pStyle w:val="Default"/>
        <w:numPr>
          <w:ilvl w:val="0"/>
          <w:numId w:val="6"/>
        </w:numPr>
        <w:ind w:left="426"/>
        <w:jc w:val="both"/>
        <w:rPr>
          <w:rFonts w:ascii="Arial" w:hAnsi="Arial" w:cs="Arial"/>
          <w:sz w:val="22"/>
          <w:szCs w:val="22"/>
        </w:rPr>
      </w:pPr>
      <w:r w:rsidRPr="00AA1E8B">
        <w:rPr>
          <w:rFonts w:ascii="Arial" w:hAnsi="Arial" w:cs="Arial"/>
          <w:sz w:val="22"/>
          <w:szCs w:val="22"/>
        </w:rPr>
        <w:lastRenderedPageBreak/>
        <w:t xml:space="preserve">to comply with the laws that apply to us. This includes the legal duty to eliminate unlawful discrimination contained in employment law and the Scottish Housing Regulator’s Regulatory Framework, which requires us to collect equality information; </w:t>
      </w:r>
    </w:p>
    <w:p w:rsidR="00AA1E8B" w:rsidRPr="00AA1E8B" w:rsidRDefault="00AA1E8B" w:rsidP="00AA1E8B">
      <w:pPr>
        <w:pStyle w:val="Default"/>
        <w:numPr>
          <w:ilvl w:val="0"/>
          <w:numId w:val="6"/>
        </w:numPr>
        <w:ind w:left="426"/>
        <w:jc w:val="both"/>
        <w:rPr>
          <w:rFonts w:ascii="Arial" w:hAnsi="Arial" w:cs="Arial"/>
          <w:sz w:val="22"/>
          <w:szCs w:val="22"/>
        </w:rPr>
      </w:pPr>
      <w:r w:rsidRPr="00AA1E8B">
        <w:rPr>
          <w:rFonts w:ascii="Arial" w:hAnsi="Arial" w:cs="Arial"/>
          <w:sz w:val="22"/>
          <w:szCs w:val="22"/>
        </w:rPr>
        <w:t xml:space="preserve">your explicit consent. By answering the questions in this form and returning the form to us, you are providing your explicit consent to us handling and using the information you provide in the ways outlined in the “Why do we collect equality information?” section (above). You have the right to withdraw your consent at any time by contacting us; and </w:t>
      </w: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that the handling and use of equality information is necessary for reasons of substantial public interest for the purposes of identifying and keeping under review the equality of opportunity or treatment between groups of people to enable such equality to be promoted or maintained. This only applies to equality information: revealing racial or ethnic origin; revealing religious or philosophical beliefs; regarding health; and relating to sexual orientation. It only concerns the following groups of people: people of different racial or ethnic origins; people holding different religious or philosophical beliefs; people with different states of physical or mental health; and people of different sexual orientation. </w:t>
      </w:r>
    </w:p>
    <w:p w:rsidR="00AA1E8B" w:rsidRDefault="00AA1E8B" w:rsidP="00AA1E8B">
      <w:pPr>
        <w:spacing w:after="0" w:line="240" w:lineRule="auto"/>
        <w:jc w:val="both"/>
        <w:rPr>
          <w:rFonts w:ascii="Arial" w:hAnsi="Arial" w:cs="Arial"/>
          <w:b/>
          <w:bCs/>
          <w:sz w:val="22"/>
        </w:rPr>
      </w:pPr>
    </w:p>
    <w:p w:rsidR="00AA1E8B" w:rsidRDefault="00AA1E8B" w:rsidP="00AA1E8B">
      <w:pPr>
        <w:spacing w:after="0" w:line="240" w:lineRule="auto"/>
        <w:jc w:val="both"/>
        <w:rPr>
          <w:rFonts w:ascii="Arial" w:hAnsi="Arial" w:cs="Arial"/>
          <w:b/>
          <w:bCs/>
          <w:sz w:val="22"/>
        </w:rPr>
      </w:pPr>
    </w:p>
    <w:p w:rsidR="00AA1E8B" w:rsidRPr="00AA1E8B" w:rsidRDefault="00AA1E8B" w:rsidP="00AA1E8B">
      <w:pPr>
        <w:spacing w:after="0" w:line="240" w:lineRule="auto"/>
        <w:jc w:val="both"/>
        <w:rPr>
          <w:rFonts w:ascii="Arial" w:hAnsi="Arial" w:cs="Arial"/>
          <w:color w:val="000000" w:themeColor="text1"/>
          <w:sz w:val="22"/>
        </w:rPr>
      </w:pPr>
      <w:r w:rsidRPr="00AA1E8B">
        <w:rPr>
          <w:rFonts w:ascii="Arial" w:hAnsi="Arial" w:cs="Arial"/>
          <w:b/>
          <w:bCs/>
          <w:sz w:val="22"/>
        </w:rPr>
        <w:t>Other formats</w:t>
      </w:r>
    </w:p>
    <w:p w:rsidR="00AA1E8B" w:rsidRPr="00AA1E8B" w:rsidRDefault="00AA1E8B" w:rsidP="00AA1E8B">
      <w:pPr>
        <w:spacing w:after="0" w:line="240" w:lineRule="auto"/>
        <w:jc w:val="both"/>
        <w:rPr>
          <w:rFonts w:ascii="Arial" w:hAnsi="Arial" w:cs="Arial"/>
          <w:color w:val="000000" w:themeColor="text1"/>
          <w:sz w:val="22"/>
        </w:rPr>
      </w:pPr>
    </w:p>
    <w:p w:rsidR="00AA1E8B" w:rsidRDefault="00AA1E8B" w:rsidP="00AA1E8B">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We can provide this document in </w:t>
      </w:r>
      <w:r>
        <w:rPr>
          <w:rFonts w:ascii="Arial" w:hAnsi="Arial" w:cs="Arial"/>
          <w:color w:val="000000" w:themeColor="text1"/>
          <w:sz w:val="22"/>
        </w:rPr>
        <w:t>alternative formats e.g. large prin</w:t>
      </w:r>
      <w:r w:rsidR="003574E1">
        <w:rPr>
          <w:rFonts w:ascii="Arial" w:hAnsi="Arial" w:cs="Arial"/>
          <w:color w:val="000000" w:themeColor="text1"/>
          <w:sz w:val="22"/>
        </w:rPr>
        <w:t>t</w:t>
      </w:r>
      <w:r>
        <w:rPr>
          <w:rFonts w:ascii="Arial" w:hAnsi="Arial" w:cs="Arial"/>
          <w:color w:val="000000" w:themeColor="text1"/>
          <w:sz w:val="22"/>
        </w:rPr>
        <w:t>, other languages if you require.</w:t>
      </w:r>
    </w:p>
    <w:p w:rsidR="00AA1E8B" w:rsidRDefault="00AA1E8B" w:rsidP="00AA1E8B">
      <w:pPr>
        <w:spacing w:after="0" w:line="240" w:lineRule="auto"/>
        <w:jc w:val="both"/>
        <w:rPr>
          <w:rFonts w:ascii="Arial" w:hAnsi="Arial" w:cs="Arial"/>
          <w:color w:val="000000" w:themeColor="text1"/>
          <w:sz w:val="22"/>
        </w:rPr>
      </w:pPr>
    </w:p>
    <w:p w:rsidR="00AA1E8B" w:rsidRPr="00AA1E8B" w:rsidRDefault="00AA1E8B" w:rsidP="00AA1E8B">
      <w:pPr>
        <w:spacing w:after="0" w:line="240" w:lineRule="auto"/>
        <w:jc w:val="both"/>
        <w:rPr>
          <w:rFonts w:ascii="Arial" w:hAnsi="Arial" w:cs="Arial"/>
          <w:color w:val="FF0000"/>
          <w:sz w:val="22"/>
        </w:rPr>
      </w:pPr>
      <w:r w:rsidRPr="00AA1E8B">
        <w:rPr>
          <w:rFonts w:ascii="Arial" w:hAnsi="Arial" w:cs="Arial"/>
          <w:color w:val="FF0000"/>
          <w:sz w:val="22"/>
        </w:rPr>
        <w:br w:type="page"/>
      </w:r>
    </w:p>
    <w:p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lastRenderedPageBreak/>
        <w:t>Sex</w:t>
      </w:r>
    </w:p>
    <w:p w:rsidR="00AA1E8B" w:rsidRPr="00AA1E8B" w:rsidRDefault="00AA1E8B" w:rsidP="00AA1E8B">
      <w:pPr>
        <w:pStyle w:val="SHprotectedcharacteristic"/>
        <w:spacing w:after="0" w:line="240" w:lineRule="auto"/>
        <w:jc w:val="both"/>
        <w:rPr>
          <w:rFonts w:ascii="Arial" w:hAnsi="Arial"/>
          <w:sz w:val="22"/>
          <w:szCs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864"/>
        <w:gridCol w:w="1092"/>
        <w:gridCol w:w="821"/>
        <w:gridCol w:w="779"/>
        <w:gridCol w:w="679"/>
        <w:gridCol w:w="999"/>
        <w:gridCol w:w="787"/>
      </w:tblGrid>
      <w:tr w:rsidR="00AA1E8B" w:rsidRPr="00AA1E8B" w:rsidTr="0033096E">
        <w:tc>
          <w:tcPr>
            <w:tcW w:w="3929"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What is your sex?</w:t>
            </w:r>
          </w:p>
        </w:tc>
        <w:tc>
          <w:tcPr>
            <w:tcW w:w="1095" w:type="dxa"/>
            <w:tcBorders>
              <w:top w:val="single" w:sz="4" w:space="0" w:color="808080"/>
              <w:left w:val="nil"/>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Female</w:t>
            </w:r>
          </w:p>
        </w:tc>
        <w:tc>
          <w:tcPr>
            <w:tcW w:w="834" w:type="dxa"/>
            <w:tcBorders>
              <w:top w:val="single" w:sz="4" w:space="0" w:color="808080"/>
              <w:left w:val="nil"/>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b/>
                <w:bCs/>
                <w:color w:val="000000" w:themeColor="text1"/>
                <w:sz w:val="22"/>
              </w:rPr>
            </w:pPr>
          </w:p>
        </w:tc>
        <w:tc>
          <w:tcPr>
            <w:tcW w:w="781" w:type="dxa"/>
            <w:tcBorders>
              <w:top w:val="single" w:sz="4" w:space="0" w:color="808080"/>
              <w:left w:val="nil"/>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Male</w:t>
            </w:r>
          </w:p>
        </w:tc>
        <w:tc>
          <w:tcPr>
            <w:tcW w:w="689" w:type="dxa"/>
            <w:tcBorders>
              <w:top w:val="single" w:sz="4" w:space="0" w:color="808080"/>
              <w:left w:val="nil"/>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bCs/>
                <w:color w:val="000000" w:themeColor="text1"/>
                <w:sz w:val="22"/>
              </w:rPr>
            </w:pPr>
          </w:p>
        </w:tc>
        <w:tc>
          <w:tcPr>
            <w:tcW w:w="894"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Intersex</w:t>
            </w:r>
          </w:p>
        </w:tc>
        <w:tc>
          <w:tcPr>
            <w:tcW w:w="79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rsidTr="0033096E">
        <w:tc>
          <w:tcPr>
            <w:tcW w:w="8222" w:type="dxa"/>
            <w:gridSpan w:val="6"/>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bCs/>
                <w:color w:val="000000" w:themeColor="text1"/>
                <w:sz w:val="22"/>
              </w:rPr>
            </w:pPr>
          </w:p>
        </w:tc>
      </w:tr>
    </w:tbl>
    <w:p w:rsidR="00AA1E8B" w:rsidRPr="00AA1E8B" w:rsidRDefault="00AA1E8B" w:rsidP="00AA1E8B">
      <w:pPr>
        <w:pStyle w:val="SHprotectedcharacteristic"/>
        <w:spacing w:after="0" w:line="240" w:lineRule="auto"/>
        <w:jc w:val="both"/>
        <w:rPr>
          <w:rFonts w:ascii="Arial" w:hAnsi="Arial"/>
          <w:sz w:val="22"/>
          <w:szCs w:val="22"/>
        </w:rPr>
      </w:pPr>
    </w:p>
    <w:p w:rsidR="00AA1E8B" w:rsidRPr="00AA1E8B" w:rsidRDefault="00AA1E8B" w:rsidP="00AA1E8B">
      <w:pPr>
        <w:keepNext/>
        <w:keepLines/>
        <w:spacing w:after="0" w:line="240" w:lineRule="auto"/>
        <w:jc w:val="both"/>
        <w:rPr>
          <w:rFonts w:ascii="Arial" w:hAnsi="Arial" w:cs="Arial"/>
          <w:b/>
          <w:color w:val="000000" w:themeColor="text1"/>
          <w:sz w:val="22"/>
        </w:rPr>
      </w:pPr>
      <w:r w:rsidRPr="00AA1E8B">
        <w:rPr>
          <w:rFonts w:ascii="Arial" w:hAnsi="Arial" w:cs="Arial"/>
          <w:color w:val="000000" w:themeColor="text1"/>
          <w:sz w:val="22"/>
        </w:rPr>
        <w:t>Please use the space below to advise us if you have any particular requirements:</w:t>
      </w:r>
      <w:r w:rsidRPr="00AA1E8B">
        <w:rPr>
          <w:rFonts w:ascii="Arial" w:hAnsi="Arial" w:cs="Arial"/>
          <w:b/>
          <w:color w:val="000000" w:themeColor="text1"/>
          <w:sz w:val="22"/>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AA1E8B" w:rsidRPr="00AA1E8B" w:rsidTr="003309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Default="00C16404" w:rsidP="00AA1E8B">
      <w:pPr>
        <w:spacing w:after="0" w:line="240" w:lineRule="auto"/>
        <w:jc w:val="both"/>
        <w:rPr>
          <w:rFonts w:ascii="Arial" w:hAnsi="Arial" w:cs="Arial"/>
          <w:b/>
          <w:color w:val="000000" w:themeColor="text1"/>
          <w:sz w:val="22"/>
        </w:rPr>
      </w:pPr>
      <w:r>
        <w:rPr>
          <w:rFonts w:ascii="Arial" w:hAnsi="Arial" w:cs="Arial"/>
          <w:b/>
          <w:noProof/>
          <w:color w:val="000000" w:themeColor="text1"/>
          <w:sz w:val="22"/>
          <w:lang w:eastAsia="en-GB"/>
        </w:rPr>
        <mc:AlternateContent>
          <mc:Choice Requires="wps">
            <w:drawing>
              <wp:anchor distT="0" distB="0" distL="114300" distR="114300" simplePos="0" relativeHeight="251659264" behindDoc="0" locked="0" layoutInCell="1" allowOverlap="1">
                <wp:simplePos x="0" y="0"/>
                <wp:positionH relativeFrom="column">
                  <wp:posOffset>5113606</wp:posOffset>
                </wp:positionH>
                <wp:positionV relativeFrom="paragraph">
                  <wp:posOffset>98572</wp:posOffset>
                </wp:positionV>
                <wp:extent cx="302456" cy="274320"/>
                <wp:effectExtent l="0" t="0" r="21590" b="11430"/>
                <wp:wrapNone/>
                <wp:docPr id="2" name="Text Box 2"/>
                <wp:cNvGraphicFramePr/>
                <a:graphic xmlns:a="http://schemas.openxmlformats.org/drawingml/2006/main">
                  <a:graphicData uri="http://schemas.microsoft.com/office/word/2010/wordprocessingShape">
                    <wps:wsp>
                      <wps:cNvSpPr txBox="1"/>
                      <wps:spPr>
                        <a:xfrm>
                          <a:off x="0" y="0"/>
                          <a:ext cx="302456" cy="274320"/>
                        </a:xfrm>
                        <a:prstGeom prst="rect">
                          <a:avLst/>
                        </a:prstGeom>
                        <a:solidFill>
                          <a:schemeClr val="lt1"/>
                        </a:solidFill>
                        <a:ln w="6350">
                          <a:solidFill>
                            <a:prstClr val="black"/>
                          </a:solidFill>
                        </a:ln>
                      </wps:spPr>
                      <wps:txbx>
                        <w:txbxContent>
                          <w:p w:rsidR="00C16404" w:rsidRDefault="00C16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402.65pt;margin-top:7.75pt;width:23.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HGTAIAAKAEAAAOAAAAZHJzL2Uyb0RvYy54bWysVEuP2jAQvlfqf7B8LwnhsduIsKKsqCqh&#10;3ZWg2rNxHBLV8bi2IaG/vmMnsLDtqerFmZc/z3wzk9lDW0tyFMZWoDI6HMSUCMUhr9Q+o9+3q0/3&#10;lFjHVM4kKJHRk7D0Yf7xw6zRqUigBJkLQxBE2bTRGS2d02kUWV6KmtkBaKHQWYCpmUPV7KPcsAbR&#10;axklcTyNGjC5NsCFtWh97Jx0HvCLQnD3XBRWOCIzirm5cJpw7vwZzWcs3Rumy4r3abB/yKJmlcJH&#10;L1CPzDFyMNUfUHXFDVgo3IBDHUFRVFyEGrCaYfyumk3JtAi1IDlWX2iy/w+WPx1fDKnyjCaUKFZj&#10;i7aideQLtCTx7DTaphi00RjmWjRjl892i0ZfdFuY2n+xHIJ+5Pl04daDcTSO4mQ8mVLC0ZXcjUdJ&#10;4D56u6yNdV8F1MQLGTXYusAoO66tw0Qw9Bzi37Igq3xVSRkUPy5iKQ05Mmy0dCFFvHETJRVpMjod&#10;TeIAfOPz0Jf7O8n4D1/kLQJqUqHRU9KV7iXX7tqepx3kJ6TJQDdmVvNVhbhrZt0LMzhXyAzuinvG&#10;o5CAyUAvUVKC+fU3u4/HdqOXkgbnNKP254EZQYn8pnAQPg/HYz/YQRlP7pBXYq49u2uPOtRLQIaG&#10;uJWaB9HHO3kWCwP1K67Uwr+KLqY4vp1RdxaXrtseXEkuFosQhKOsmVurjeYe2nfE87ltX5nRfT8d&#10;DsITnCeape/a2sX6mwoWBwdFFXruCe5Y7XnHNQht6VfW79m1HqLefizz3wAAAP//AwBQSwMEFAAG&#10;AAgAAAAhAJMKjN/cAAAACQEAAA8AAABkcnMvZG93bnJldi54bWxMj8FOwzAQRO9I/IO1SNyoQ5HB&#10;TeNUgAoXThTUsxtvbYvYjmI3DX/PcoLjap5m3jabOfRswjH7FBXcLipgGLtkfLQKPj9ebiSwXHQ0&#10;uk8RFXxjhk17edHo2qRzfMdpVyyjkphrrcCVMtSc585h0HmRBoyUHdMYdKFztNyM+kzloefLqrrn&#10;QftIC04P+Oyw+9qdgoLtk13ZTurRbaXxfpr3xzf7qtT11fy4BlZwLn8w/OqTOrTkdEinaDLrFchK&#10;3BFKgRDACJBiuQJ2UCDkA/C24f8/aH8AAAD//wMAUEsBAi0AFAAGAAgAAAAhALaDOJL+AAAA4QEA&#10;ABMAAAAAAAAAAAAAAAAAAAAAAFtDb250ZW50X1R5cGVzXS54bWxQSwECLQAUAAYACAAAACEAOP0h&#10;/9YAAACUAQAACwAAAAAAAAAAAAAAAAAvAQAAX3JlbHMvLnJlbHNQSwECLQAUAAYACAAAACEAdQ5B&#10;xkwCAACgBAAADgAAAAAAAAAAAAAAAAAuAgAAZHJzL2Uyb0RvYy54bWxQSwECLQAUAAYACAAAACEA&#10;kwqM39wAAAAJAQAADwAAAAAAAAAAAAAAAACmBAAAZHJzL2Rvd25yZXYueG1sUEsFBgAAAAAEAAQA&#10;8wAAAK8FAAAAAA==&#10;" fillcolor="white [3201]" strokeweight=".5pt">
                <v:textbox>
                  <w:txbxContent>
                    <w:p w:rsidR="00C16404" w:rsidRDefault="00C16404"/>
                  </w:txbxContent>
                </v:textbox>
              </v:shape>
            </w:pict>
          </mc:Fallback>
        </mc:AlternateContent>
      </w:r>
    </w:p>
    <w:p w:rsidR="00C16404" w:rsidRPr="00C16404" w:rsidRDefault="00C16404" w:rsidP="00AA1E8B">
      <w:pPr>
        <w:spacing w:after="0" w:line="240" w:lineRule="auto"/>
        <w:jc w:val="both"/>
        <w:rPr>
          <w:rFonts w:ascii="Arial" w:hAnsi="Arial" w:cs="Arial"/>
          <w:color w:val="000000" w:themeColor="text1"/>
          <w:sz w:val="22"/>
        </w:rPr>
      </w:pPr>
      <w:r w:rsidRPr="00C16404">
        <w:rPr>
          <w:rFonts w:ascii="Arial" w:hAnsi="Arial" w:cs="Arial"/>
          <w:color w:val="000000" w:themeColor="text1"/>
          <w:sz w:val="22"/>
        </w:rPr>
        <w:t xml:space="preserve">Please insert an X in the box if you to discuss this matter in confidence     </w:t>
      </w:r>
    </w:p>
    <w:p w:rsidR="00C16404" w:rsidRDefault="00C16404" w:rsidP="00AA1E8B">
      <w:pPr>
        <w:spacing w:after="0" w:line="240" w:lineRule="auto"/>
        <w:jc w:val="both"/>
        <w:rPr>
          <w:rFonts w:ascii="Arial" w:hAnsi="Arial" w:cs="Arial"/>
          <w:b/>
          <w:color w:val="000000" w:themeColor="text1"/>
          <w:sz w:val="22"/>
        </w:rPr>
      </w:pPr>
    </w:p>
    <w:p w:rsidR="00C16404" w:rsidRPr="00AA1E8B" w:rsidRDefault="00C16404" w:rsidP="00AA1E8B">
      <w:pPr>
        <w:spacing w:after="0" w:line="240" w:lineRule="auto"/>
        <w:jc w:val="both"/>
        <w:rPr>
          <w:rFonts w:ascii="Arial" w:hAnsi="Arial" w:cs="Arial"/>
          <w:b/>
          <w:color w:val="000000" w:themeColor="text1"/>
          <w:sz w:val="22"/>
        </w:rPr>
      </w:pPr>
    </w:p>
    <w:p w:rsidR="00AA1E8B" w:rsidRPr="00AA1E8B" w:rsidRDefault="00AA1E8B" w:rsidP="00AA1E8B">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s="Arial"/>
          <w:b/>
          <w:color w:val="FFFFFF" w:themeColor="background1"/>
          <w:sz w:val="22"/>
        </w:rPr>
      </w:pPr>
      <w:r w:rsidRPr="00AA1E8B">
        <w:rPr>
          <w:rFonts w:ascii="Arial" w:hAnsi="Arial" w:cs="Arial"/>
          <w:b/>
          <w:color w:val="FFFFFF" w:themeColor="background1"/>
          <w:sz w:val="22"/>
        </w:rPr>
        <w:t>Age</w:t>
      </w:r>
    </w:p>
    <w:p w:rsidR="00AA1E8B" w:rsidRPr="00AA1E8B" w:rsidRDefault="00AA1E8B" w:rsidP="00AA1E8B">
      <w:pPr>
        <w:spacing w:after="0" w:line="240" w:lineRule="auto"/>
        <w:jc w:val="both"/>
        <w:rPr>
          <w:rFonts w:ascii="Arial" w:hAnsi="Arial" w:cs="Arial"/>
          <w:b/>
          <w:color w:val="7030A0"/>
          <w:sz w:val="22"/>
        </w:rPr>
      </w:pPr>
    </w:p>
    <w:p w:rsidR="00AA1E8B" w:rsidRPr="00AA1E8B" w:rsidRDefault="00AA1E8B" w:rsidP="00AA1E8B">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Note: We may request a specific date of birth in certain forms when this is required in law. For example, we need to know the age of housing applicants as a person can only be registered on our housing list/register if the person is 16 years of age.</w:t>
      </w:r>
    </w:p>
    <w:p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2"/>
        <w:gridCol w:w="4059"/>
      </w:tblGrid>
      <w:tr w:rsidR="00AA1E8B" w:rsidRPr="00AA1E8B" w:rsidTr="0033096E">
        <w:tc>
          <w:tcPr>
            <w:tcW w:w="4962" w:type="dxa"/>
            <w:tcBorders>
              <w:top w:val="dotted" w:sz="4" w:space="0" w:color="808080"/>
              <w:left w:val="dotted" w:sz="4" w:space="0" w:color="808080"/>
              <w:bottom w:val="dotted" w:sz="4" w:space="0" w:color="808080"/>
              <w:right w:val="dotted" w:sz="4" w:space="0" w:color="808080"/>
            </w:tcBorders>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hAnsi="Arial" w:cs="Arial"/>
                <w:b/>
                <w:color w:val="000000" w:themeColor="text1"/>
                <w:sz w:val="22"/>
              </w:rPr>
              <w:t>What is your date of birth?</w:t>
            </w:r>
            <w:r w:rsidRPr="00AA1E8B">
              <w:rPr>
                <w:rFonts w:ascii="Arial" w:eastAsia="Times New Roman" w:hAnsi="Arial" w:cs="Arial"/>
                <w:color w:val="000000" w:themeColor="text1"/>
                <w:sz w:val="22"/>
              </w:rPr>
              <w:t xml:space="preserve"> (DD/MM/YYYY)</w:t>
            </w:r>
          </w:p>
        </w:tc>
        <w:tc>
          <w:tcPr>
            <w:tcW w:w="4059" w:type="dxa"/>
            <w:tcBorders>
              <w:top w:val="dotted" w:sz="4" w:space="0" w:color="auto"/>
              <w:left w:val="dotted" w:sz="4" w:space="0" w:color="808080"/>
              <w:bottom w:val="dotted" w:sz="4" w:space="0" w:color="auto"/>
              <w:right w:val="dotted" w:sz="4" w:space="0" w:color="auto"/>
            </w:tcBorders>
            <w:shd w:val="clear" w:color="auto" w:fill="auto"/>
          </w:tcPr>
          <w:p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rsidTr="0033096E">
        <w:tc>
          <w:tcPr>
            <w:tcW w:w="4962"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Prefer not to say</w:t>
            </w:r>
          </w:p>
        </w:tc>
        <w:tc>
          <w:tcPr>
            <w:tcW w:w="4059" w:type="dxa"/>
            <w:tcBorders>
              <w:top w:val="single" w:sz="4" w:space="0" w:color="808080"/>
              <w:left w:val="single" w:sz="4" w:space="0" w:color="808080"/>
              <w:bottom w:val="single" w:sz="4" w:space="0" w:color="808080"/>
              <w:right w:val="single" w:sz="4" w:space="0" w:color="808080"/>
            </w:tcBorders>
            <w:shd w:val="clear" w:color="auto" w:fill="auto"/>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spacing w:after="0" w:line="240" w:lineRule="auto"/>
        <w:jc w:val="both"/>
        <w:rPr>
          <w:rFonts w:ascii="Arial" w:hAnsi="Arial" w:cs="Arial"/>
          <w:color w:val="000000" w:themeColor="text1"/>
          <w:sz w:val="22"/>
        </w:rPr>
      </w:pPr>
    </w:p>
    <w:p w:rsidR="00AA1E8B" w:rsidRPr="00C16404" w:rsidRDefault="00AA1E8B" w:rsidP="00AA1E8B">
      <w:pPr>
        <w:spacing w:after="0" w:line="240" w:lineRule="auto"/>
        <w:jc w:val="both"/>
        <w:rPr>
          <w:rFonts w:ascii="Arial" w:hAnsi="Arial" w:cs="Arial"/>
          <w:b/>
          <w:color w:val="000000" w:themeColor="text1"/>
          <w:sz w:val="22"/>
        </w:rPr>
      </w:pPr>
      <w:r w:rsidRPr="00C16404">
        <w:rPr>
          <w:rFonts w:ascii="Arial" w:hAnsi="Arial" w:cs="Arial"/>
          <w:b/>
          <w:color w:val="000000" w:themeColor="text1"/>
          <w:sz w:val="22"/>
        </w:rPr>
        <w:t>Alternative format:</w:t>
      </w:r>
    </w:p>
    <w:p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AA1E8B" w:rsidRPr="00AA1E8B" w:rsidTr="0033096E">
        <w:tc>
          <w:tcPr>
            <w:tcW w:w="4678" w:type="dxa"/>
            <w:vMerge w:val="restart"/>
            <w:tcBorders>
              <w:top w:val="single" w:sz="4" w:space="0" w:color="808080"/>
              <w:left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Please tick the band for your age:</w:t>
            </w:r>
          </w:p>
          <w:p w:rsidR="00AA1E8B" w:rsidRPr="00AA1E8B" w:rsidRDefault="00AA1E8B" w:rsidP="0033096E">
            <w:pPr>
              <w:spacing w:after="0" w:line="240" w:lineRule="auto"/>
              <w:jc w:val="both"/>
              <w:rPr>
                <w:rFonts w:ascii="Arial" w:hAnsi="Arial" w:cs="Arial"/>
                <w:color w:val="000000" w:themeColor="text1"/>
                <w:sz w:val="22"/>
              </w:rPr>
            </w:pPr>
          </w:p>
        </w:tc>
        <w:tc>
          <w:tcPr>
            <w:tcW w:w="1085" w:type="dxa"/>
            <w:tcBorders>
              <w:top w:val="single" w:sz="4" w:space="0" w:color="808080"/>
              <w:left w:val="nil"/>
              <w:bottom w:val="single" w:sz="4" w:space="0" w:color="808080"/>
              <w:right w:val="single" w:sz="4" w:space="0" w:color="808080"/>
            </w:tcBorders>
            <w:shd w:val="clear" w:color="auto" w:fill="D9D9D9" w:themeFill="background1" w:themeFillShade="D9"/>
            <w:hideMark/>
          </w:tcPr>
          <w:p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16–24</w:t>
            </w:r>
          </w:p>
        </w:tc>
        <w:tc>
          <w:tcPr>
            <w:tcW w:w="1086" w:type="dxa"/>
            <w:tcBorders>
              <w:top w:val="single" w:sz="4" w:space="0" w:color="808080"/>
              <w:left w:val="nil"/>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hAnsi="Arial" w:cs="Arial"/>
                <w:bCs/>
                <w:color w:val="000000" w:themeColor="text1"/>
                <w:sz w:val="22"/>
              </w:rPr>
            </w:pPr>
          </w:p>
        </w:tc>
        <w:tc>
          <w:tcPr>
            <w:tcW w:w="108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rsidTr="0033096E">
        <w:tc>
          <w:tcPr>
            <w:tcW w:w="4678" w:type="dxa"/>
            <w:vMerge/>
            <w:tcBorders>
              <w:left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p>
        </w:tc>
        <w:tc>
          <w:tcPr>
            <w:tcW w:w="1085" w:type="dxa"/>
            <w:tcBorders>
              <w:top w:val="single" w:sz="4" w:space="0" w:color="808080"/>
              <w:left w:val="nil"/>
              <w:bottom w:val="single" w:sz="4" w:space="0" w:color="808080"/>
              <w:right w:val="single" w:sz="4" w:space="0" w:color="808080"/>
            </w:tcBorders>
            <w:shd w:val="clear" w:color="auto" w:fill="D9D9D9" w:themeFill="background1" w:themeFillShade="D9"/>
            <w:hideMark/>
          </w:tcPr>
          <w:p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35–44</w:t>
            </w:r>
          </w:p>
        </w:tc>
        <w:tc>
          <w:tcPr>
            <w:tcW w:w="1086" w:type="dxa"/>
            <w:tcBorders>
              <w:top w:val="single" w:sz="4" w:space="0" w:color="808080"/>
              <w:left w:val="nil"/>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hAnsi="Arial" w:cs="Arial"/>
                <w:bCs/>
                <w:color w:val="000000" w:themeColor="text1"/>
                <w:sz w:val="22"/>
              </w:rPr>
            </w:pPr>
          </w:p>
        </w:tc>
        <w:tc>
          <w:tcPr>
            <w:tcW w:w="108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rsidTr="0033096E">
        <w:tc>
          <w:tcPr>
            <w:tcW w:w="4678" w:type="dxa"/>
            <w:vMerge/>
            <w:tcBorders>
              <w:left w:val="single" w:sz="4" w:space="0" w:color="808080"/>
              <w:bottom w:val="single" w:sz="4" w:space="0" w:color="808080"/>
              <w:right w:val="single" w:sz="4" w:space="0" w:color="808080"/>
            </w:tcBorders>
          </w:tcPr>
          <w:p w:rsidR="00AA1E8B" w:rsidRPr="00AA1E8B" w:rsidRDefault="00AA1E8B" w:rsidP="0033096E">
            <w:pPr>
              <w:spacing w:after="0" w:line="240" w:lineRule="auto"/>
              <w:jc w:val="both"/>
              <w:rPr>
                <w:rFonts w:ascii="Arial" w:hAnsi="Arial" w:cs="Arial"/>
                <w:color w:val="000000" w:themeColor="text1"/>
                <w:sz w:val="22"/>
              </w:rPr>
            </w:pPr>
          </w:p>
        </w:tc>
        <w:tc>
          <w:tcPr>
            <w:tcW w:w="1085" w:type="dxa"/>
            <w:tcBorders>
              <w:top w:val="single" w:sz="4" w:space="0" w:color="808080"/>
              <w:left w:val="nil"/>
              <w:bottom w:val="single" w:sz="4" w:space="0" w:color="808080"/>
              <w:right w:val="single" w:sz="4" w:space="0" w:color="808080"/>
            </w:tcBorders>
            <w:shd w:val="clear" w:color="auto" w:fill="D9D9D9" w:themeFill="background1" w:themeFillShade="D9"/>
          </w:tcPr>
          <w:p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55–65</w:t>
            </w:r>
          </w:p>
        </w:tc>
        <w:tc>
          <w:tcPr>
            <w:tcW w:w="1086" w:type="dxa"/>
            <w:tcBorders>
              <w:top w:val="single" w:sz="4" w:space="0" w:color="808080"/>
              <w:left w:val="nil"/>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hAnsi="Arial" w:cs="Arial"/>
                <w:bCs/>
                <w:color w:val="000000" w:themeColor="text1"/>
                <w:sz w:val="22"/>
              </w:rPr>
            </w:pPr>
          </w:p>
        </w:tc>
        <w:tc>
          <w:tcPr>
            <w:tcW w:w="108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rsidTr="0033096E">
        <w:tc>
          <w:tcPr>
            <w:tcW w:w="4678"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bCs/>
                <w:color w:val="000000" w:themeColor="text1"/>
                <w:sz w:val="22"/>
              </w:rPr>
            </w:pPr>
          </w:p>
        </w:tc>
      </w:tr>
    </w:tbl>
    <w:p w:rsidR="00AA1E8B" w:rsidRPr="00AA1E8B" w:rsidRDefault="00AA1E8B" w:rsidP="00AA1E8B">
      <w:pPr>
        <w:spacing w:after="0" w:line="240" w:lineRule="auto"/>
        <w:jc w:val="both"/>
        <w:rPr>
          <w:rFonts w:ascii="Arial" w:hAnsi="Arial" w:cs="Arial"/>
          <w:b/>
          <w:color w:val="000000" w:themeColor="text1"/>
          <w:sz w:val="22"/>
        </w:rPr>
      </w:pPr>
    </w:p>
    <w:p w:rsidR="00AA1E8B" w:rsidRPr="00AA1E8B" w:rsidRDefault="00AA1E8B" w:rsidP="00AA1E8B">
      <w:pPr>
        <w:spacing w:after="0" w:line="240" w:lineRule="auto"/>
        <w:jc w:val="both"/>
        <w:rPr>
          <w:rFonts w:ascii="Arial" w:hAnsi="Arial" w:cs="Arial"/>
          <w:color w:val="000000" w:themeColor="text1"/>
          <w:sz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3"/>
        <w:gridCol w:w="1018"/>
      </w:tblGrid>
      <w:tr w:rsidR="00AA1E8B" w:rsidRPr="00AA1E8B" w:rsidTr="00AA1E8B">
        <w:tc>
          <w:tcPr>
            <w:tcW w:w="8003" w:type="dxa"/>
            <w:tcBorders>
              <w:top w:val="single" w:sz="4" w:space="0" w:color="auto"/>
              <w:left w:val="nil"/>
              <w:bottom w:val="nil"/>
              <w:right w:val="nil"/>
            </w:tcBorders>
          </w:tcPr>
          <w:p w:rsidR="00AA1E8B" w:rsidRPr="00AA1E8B" w:rsidRDefault="00AA1E8B" w:rsidP="00AA1E8B">
            <w:pPr>
              <w:spacing w:after="0" w:line="240" w:lineRule="auto"/>
              <w:rPr>
                <w:rFonts w:ascii="Arial" w:hAnsi="Arial" w:cs="Arial"/>
                <w:color w:val="000000" w:themeColor="text1"/>
                <w:sz w:val="22"/>
              </w:rPr>
            </w:pPr>
          </w:p>
        </w:tc>
        <w:tc>
          <w:tcPr>
            <w:tcW w:w="1018" w:type="dxa"/>
            <w:tcBorders>
              <w:top w:val="single" w:sz="4" w:space="0" w:color="auto"/>
              <w:left w:val="nil"/>
              <w:bottom w:val="nil"/>
              <w:right w:val="nil"/>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t>Disability</w:t>
      </w:r>
    </w:p>
    <w:p w:rsidR="00AA1E8B" w:rsidRPr="00AA1E8B" w:rsidRDefault="00AA1E8B" w:rsidP="00AA1E8B">
      <w:pPr>
        <w:pStyle w:val="SHprotectedcharacteristic"/>
        <w:spacing w:after="0" w:line="240" w:lineRule="auto"/>
        <w:jc w:val="both"/>
        <w:rPr>
          <w:rFonts w:ascii="Arial" w:hAnsi="Arial"/>
          <w:sz w:val="22"/>
          <w:szCs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AA1E8B" w:rsidRPr="00AA1E8B" w:rsidTr="0033096E">
        <w:tc>
          <w:tcPr>
            <w:tcW w:w="5208" w:type="dxa"/>
            <w:tcBorders>
              <w:top w:val="single" w:sz="4" w:space="0" w:color="808080"/>
              <w:left w:val="single" w:sz="4" w:space="0" w:color="808080"/>
              <w:bottom w:val="single" w:sz="4" w:space="0" w:color="808080"/>
              <w:right w:val="single" w:sz="4" w:space="0" w:color="auto"/>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AA1E8B" w:rsidRPr="00AA1E8B" w:rsidRDefault="00AA1E8B" w:rsidP="0033096E">
            <w:pPr>
              <w:spacing w:after="0" w:line="240" w:lineRule="auto"/>
              <w:jc w:val="both"/>
              <w:rPr>
                <w:rFonts w:ascii="Arial" w:eastAsia="Times New Roman" w:hAnsi="Arial" w:cs="Arial"/>
                <w:color w:val="000000" w:themeColor="text1"/>
                <w:sz w:val="22"/>
              </w:rPr>
            </w:pPr>
          </w:p>
        </w:tc>
        <w:tc>
          <w:tcPr>
            <w:tcW w:w="942" w:type="dxa"/>
            <w:tcBorders>
              <w:top w:val="single" w:sz="4" w:space="0" w:color="808080"/>
              <w:left w:val="single" w:sz="4" w:space="0" w:color="auto"/>
              <w:bottom w:val="single" w:sz="4" w:space="0" w:color="808080"/>
              <w:right w:val="single" w:sz="4" w:space="0" w:color="808080"/>
            </w:tcBorders>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eastAsia="Times New Roman" w:hAnsi="Arial" w:cs="Arial"/>
                <w:color w:val="000000" w:themeColor="text1"/>
                <w:sz w:val="22"/>
              </w:rPr>
            </w:pPr>
          </w:p>
        </w:tc>
      </w:tr>
    </w:tbl>
    <w:p w:rsidR="00AA1E8B" w:rsidRPr="00AA1E8B" w:rsidRDefault="00AA1E8B" w:rsidP="00AA1E8B">
      <w:pPr>
        <w:pStyle w:val="Heading2"/>
        <w:spacing w:before="0" w:line="240" w:lineRule="auto"/>
        <w:jc w:val="both"/>
        <w:rPr>
          <w:rFonts w:ascii="Arial" w:hAnsi="Arial" w:cs="Arial"/>
          <w:b/>
          <w:bCs/>
          <w:color w:val="000000" w:themeColor="text1"/>
          <w:sz w:val="22"/>
          <w:szCs w:val="22"/>
        </w:rPr>
      </w:pPr>
    </w:p>
    <w:p w:rsidR="00AA1E8B" w:rsidRPr="00AA1E8B" w:rsidRDefault="00AA1E8B" w:rsidP="00AA1E8B">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If yes, please tick the box which category you would use from the following list:</w:t>
      </w:r>
    </w:p>
    <w:p w:rsidR="00AA1E8B" w:rsidRPr="00AA1E8B" w:rsidRDefault="00AA1E8B" w:rsidP="00AA1E8B">
      <w:pPr>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Physical impairment: (for example, wheelchair-user, cerebral palsy)</w:t>
            </w:r>
            <w:r w:rsidRPr="00AA1E8B">
              <w:rPr>
                <w:rFonts w:ascii="Arial" w:hAnsi="Arial" w:cs="Arial"/>
                <w:b/>
                <w:color w:val="000000" w:themeColor="text1"/>
                <w:sz w:val="22"/>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7997"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bl>
    <w:p w:rsidR="00AA1E8B" w:rsidRPr="00AA1E8B" w:rsidRDefault="00AA1E8B" w:rsidP="00AA1E8B">
      <w:pPr>
        <w:pStyle w:val="Heading2"/>
        <w:keepNext w:val="0"/>
        <w:keepLines w:val="0"/>
        <w:spacing w:before="0" w:line="240" w:lineRule="auto"/>
        <w:jc w:val="both"/>
        <w:rPr>
          <w:rFonts w:ascii="Arial" w:hAnsi="Arial" w:cs="Arial"/>
          <w:b/>
          <w:bCs/>
          <w:color w:val="000000" w:themeColor="text1"/>
          <w:sz w:val="22"/>
          <w:szCs w:val="22"/>
        </w:rPr>
      </w:pPr>
    </w:p>
    <w:p w:rsidR="00AA1E8B" w:rsidRPr="00AA1E8B" w:rsidRDefault="00AA1E8B" w:rsidP="00AA1E8B">
      <w:pPr>
        <w:keepNext/>
        <w:keepLines/>
        <w:spacing w:after="0" w:line="240" w:lineRule="auto"/>
        <w:jc w:val="both"/>
        <w:rPr>
          <w:rFonts w:ascii="Arial" w:hAnsi="Arial" w:cs="Arial"/>
          <w:b/>
          <w:color w:val="000000" w:themeColor="text1"/>
          <w:sz w:val="22"/>
        </w:rPr>
      </w:pPr>
      <w:r w:rsidRPr="00AA1E8B">
        <w:rPr>
          <w:rFonts w:ascii="Arial" w:hAnsi="Arial" w:cs="Arial"/>
          <w:color w:val="000000" w:themeColor="text1"/>
          <w:sz w:val="22"/>
        </w:rPr>
        <w:lastRenderedPageBreak/>
        <w:t>Please use the space below to advise us if you have any particular requirements:</w:t>
      </w:r>
      <w:r w:rsidRPr="00AA1E8B">
        <w:rPr>
          <w:rFonts w:ascii="Arial" w:hAnsi="Arial" w:cs="Arial"/>
          <w:b/>
          <w:color w:val="000000" w:themeColor="text1"/>
          <w:sz w:val="22"/>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AA1E8B" w:rsidRPr="00AA1E8B" w:rsidTr="003309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keepNext/>
        <w:keepLines/>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AA1E8B" w:rsidRPr="00AA1E8B" w:rsidTr="0033096E">
        <w:tc>
          <w:tcPr>
            <w:tcW w:w="8005"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pStyle w:val="SHprotectedcharacteristic"/>
        <w:spacing w:after="0" w:line="240" w:lineRule="auto"/>
        <w:jc w:val="both"/>
        <w:rPr>
          <w:rFonts w:ascii="Arial" w:hAnsi="Arial"/>
          <w:sz w:val="22"/>
          <w:szCs w:val="22"/>
        </w:rPr>
      </w:pPr>
    </w:p>
    <w:p w:rsidR="00AA1E8B" w:rsidRPr="00AA1E8B" w:rsidRDefault="00AA1E8B" w:rsidP="00AA1E8B">
      <w:pPr>
        <w:pStyle w:val="SHprotectedcharacteristic"/>
        <w:spacing w:after="0" w:line="240" w:lineRule="auto"/>
        <w:jc w:val="both"/>
        <w:rPr>
          <w:rFonts w:ascii="Arial" w:hAnsi="Arial"/>
          <w:sz w:val="22"/>
          <w:szCs w:val="22"/>
        </w:rPr>
      </w:pPr>
    </w:p>
    <w:p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t xml:space="preserve">Ethnicity </w:t>
      </w:r>
    </w:p>
    <w:p w:rsidR="00AA1E8B" w:rsidRPr="00AA1E8B" w:rsidRDefault="00AA1E8B" w:rsidP="00AA1E8B">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Please tick the box that best describes your particular ethnic group: </w:t>
      </w:r>
    </w:p>
    <w:p w:rsidR="00AA1E8B" w:rsidRPr="00AA1E8B" w:rsidRDefault="00AA1E8B" w:rsidP="00AA1E8B">
      <w:pPr>
        <w:spacing w:after="0" w:line="240" w:lineRule="auto"/>
        <w:jc w:val="both"/>
        <w:rPr>
          <w:rFonts w:ascii="Arial" w:hAnsi="Arial" w:cs="Arial"/>
          <w:color w:val="000000" w:themeColor="text1"/>
          <w:sz w:val="22"/>
        </w:rPr>
      </w:pPr>
    </w:p>
    <w:p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AA1E8B" w:rsidRPr="00AA1E8B" w:rsidTr="0033096E">
        <w:tc>
          <w:tcPr>
            <w:tcW w:w="8002" w:type="dxa"/>
            <w:gridSpan w:val="2"/>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5039"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bl>
    <w:p w:rsidR="00AA1E8B" w:rsidRPr="00AA1E8B" w:rsidRDefault="00AA1E8B" w:rsidP="00AA1E8B">
      <w:pPr>
        <w:spacing w:after="0" w:line="240" w:lineRule="auto"/>
        <w:jc w:val="both"/>
        <w:rPr>
          <w:rFonts w:ascii="Arial" w:hAnsi="Arial" w:cs="Arial"/>
          <w:i/>
          <w:color w:val="000000" w:themeColor="text1"/>
          <w:sz w:val="22"/>
        </w:rPr>
      </w:pPr>
    </w:p>
    <w:p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AA1E8B" w:rsidRPr="00AA1E8B"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5043"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bl>
    <w:p w:rsidR="00AA1E8B" w:rsidRPr="00AA1E8B" w:rsidRDefault="00AA1E8B" w:rsidP="00AA1E8B">
      <w:pPr>
        <w:spacing w:after="0" w:line="240" w:lineRule="auto"/>
        <w:jc w:val="both"/>
        <w:rPr>
          <w:rFonts w:ascii="Arial" w:hAnsi="Arial" w:cs="Arial"/>
          <w:color w:val="000000" w:themeColor="text1"/>
          <w:sz w:val="22"/>
        </w:rPr>
      </w:pPr>
    </w:p>
    <w:p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Black or Caribbean</w:t>
      </w:r>
    </w:p>
    <w:p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AA1E8B" w:rsidRPr="00AA1E8B" w:rsidTr="0033096E">
        <w:tc>
          <w:tcPr>
            <w:tcW w:w="8002"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hd w:val="clear" w:color="auto" w:fill="FFFFFF" w:themeFill="background1"/>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Caribbean, Caribbean Scottish or Caribbean British</w:t>
            </w:r>
            <w:r w:rsidRPr="00AA1E8B">
              <w:rPr>
                <w:rFonts w:ascii="Arial" w:hAnsi="Arial" w:cs="Arial"/>
                <w:color w:val="000000" w:themeColor="text1"/>
                <w:w w:val="95"/>
                <w:sz w:val="22"/>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p>
        </w:tc>
      </w:tr>
      <w:tr w:rsidR="00AA1E8B" w:rsidRPr="00AA1E8B" w:rsidTr="0033096E">
        <w:tc>
          <w:tcPr>
            <w:tcW w:w="8002"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r w:rsidRPr="00AA1E8B">
              <w:rPr>
                <w:rFonts w:ascii="Arial" w:hAnsi="Arial" w:cs="Arial"/>
                <w:color w:val="000000" w:themeColor="text1"/>
                <w:sz w:val="22"/>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p>
        </w:tc>
      </w:tr>
      <w:tr w:rsidR="00AA1E8B" w:rsidRPr="00AA1E8B" w:rsidTr="0033096E">
        <w:tc>
          <w:tcPr>
            <w:tcW w:w="8002"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p>
        </w:tc>
      </w:tr>
    </w:tbl>
    <w:p w:rsidR="00AA1E8B" w:rsidRPr="00AA1E8B" w:rsidRDefault="00AA1E8B" w:rsidP="00AA1E8B">
      <w:pPr>
        <w:shd w:val="clear" w:color="auto" w:fill="FFFFFF" w:themeFill="background1"/>
        <w:spacing w:after="0" w:line="240" w:lineRule="auto"/>
        <w:jc w:val="both"/>
        <w:rPr>
          <w:rFonts w:ascii="Arial" w:hAnsi="Arial" w:cs="Arial"/>
          <w:color w:val="000000" w:themeColor="text1"/>
          <w:sz w:val="22"/>
        </w:rPr>
      </w:pPr>
    </w:p>
    <w:p w:rsidR="00AA1E8B" w:rsidRPr="00AA1E8B" w:rsidRDefault="00AA1E8B" w:rsidP="00AA1E8B">
      <w:pPr>
        <w:shd w:val="clear" w:color="auto" w:fill="FFFFFF" w:themeFill="background1"/>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AA1E8B" w:rsidRPr="00AA1E8B" w:rsidTr="0033096E">
        <w:tc>
          <w:tcPr>
            <w:tcW w:w="5019"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pStyle w:val="BodyText"/>
              <w:widowControl/>
              <w:shd w:val="clear" w:color="auto" w:fill="FFFFFF" w:themeFill="background1"/>
              <w:spacing w:line="256" w:lineRule="auto"/>
              <w:ind w:right="-108"/>
              <w:jc w:val="both"/>
              <w:rPr>
                <w:color w:val="000000" w:themeColor="text1"/>
                <w:sz w:val="22"/>
                <w:szCs w:val="22"/>
                <w:lang w:eastAsia="en-US"/>
              </w:rPr>
            </w:pPr>
            <w:r w:rsidRPr="00AA1E8B">
              <w:rPr>
                <w:color w:val="000000" w:themeColor="text1"/>
                <w:sz w:val="22"/>
                <w:szCs w:val="22"/>
                <w:lang w:eastAsia="en-US"/>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hd w:val="clear" w:color="auto" w:fill="FFFFFF" w:themeFill="background1"/>
              <w:spacing w:after="0" w:line="240" w:lineRule="auto"/>
              <w:jc w:val="both"/>
              <w:rPr>
                <w:rFonts w:ascii="Arial" w:hAnsi="Arial" w:cs="Arial"/>
                <w:color w:val="000000" w:themeColor="text1"/>
                <w:sz w:val="22"/>
              </w:rPr>
            </w:pPr>
          </w:p>
        </w:tc>
      </w:tr>
    </w:tbl>
    <w:p w:rsidR="00AA1E8B" w:rsidRPr="00AA1E8B" w:rsidRDefault="00AA1E8B" w:rsidP="00AA1E8B">
      <w:pPr>
        <w:spacing w:after="0" w:line="240" w:lineRule="auto"/>
        <w:jc w:val="both"/>
        <w:rPr>
          <w:rFonts w:ascii="Arial" w:hAnsi="Arial" w:cs="Arial"/>
          <w:color w:val="000000" w:themeColor="text1"/>
          <w:sz w:val="22"/>
        </w:rPr>
      </w:pPr>
    </w:p>
    <w:p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White</w:t>
      </w:r>
    </w:p>
    <w:p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bl>
    <w:p w:rsidR="00AA1E8B" w:rsidRPr="00AA1E8B" w:rsidRDefault="00AA1E8B" w:rsidP="00AA1E8B">
      <w:pPr>
        <w:pStyle w:val="Heading2"/>
        <w:keepNext w:val="0"/>
        <w:keepLines w:val="0"/>
        <w:spacing w:before="0" w:line="240" w:lineRule="auto"/>
        <w:jc w:val="both"/>
        <w:rPr>
          <w:rFonts w:ascii="Arial" w:hAnsi="Arial" w:cs="Arial"/>
          <w:b/>
          <w:bCs/>
          <w:color w:val="000000" w:themeColor="text1"/>
          <w:sz w:val="22"/>
          <w:szCs w:val="22"/>
        </w:rPr>
      </w:pPr>
    </w:p>
    <w:p w:rsidR="00AA1E8B" w:rsidRPr="00AA1E8B" w:rsidRDefault="00AA1E8B" w:rsidP="00AA1E8B">
      <w:pPr>
        <w:keepNext/>
        <w:keepLines/>
        <w:spacing w:after="0" w:line="240" w:lineRule="auto"/>
        <w:jc w:val="both"/>
        <w:rPr>
          <w:rFonts w:ascii="Arial" w:hAnsi="Arial" w:cs="Arial"/>
          <w:b/>
          <w:color w:val="000000" w:themeColor="text1"/>
          <w:sz w:val="22"/>
        </w:rPr>
      </w:pPr>
      <w:r w:rsidRPr="00AA1E8B">
        <w:rPr>
          <w:rFonts w:ascii="Arial" w:hAnsi="Arial" w:cs="Arial"/>
          <w:color w:val="000000" w:themeColor="text1"/>
          <w:sz w:val="22"/>
        </w:rPr>
        <w:lastRenderedPageBreak/>
        <w:t>Please use the space below to advise us if you have any particular requirements: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AA1E8B" w:rsidRPr="00AA1E8B" w:rsidTr="003309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keepNext/>
        <w:keepLines/>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AA1E8B" w:rsidRPr="00AA1E8B" w:rsidTr="0033096E">
        <w:tc>
          <w:tcPr>
            <w:tcW w:w="8005"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jc w:val="both"/>
        <w:rPr>
          <w:rFonts w:ascii="Arial" w:hAnsi="Arial" w:cs="Arial"/>
          <w:sz w:val="22"/>
        </w:rPr>
      </w:pPr>
    </w:p>
    <w:p w:rsidR="00AA1E8B" w:rsidRPr="00AA1E8B" w:rsidRDefault="00AA1E8B" w:rsidP="00AA1E8B">
      <w:pPr>
        <w:spacing w:after="0" w:line="240" w:lineRule="auto"/>
        <w:jc w:val="both"/>
        <w:rPr>
          <w:rFonts w:ascii="Arial" w:hAnsi="Arial" w:cs="Arial"/>
          <w:color w:val="000000" w:themeColor="text1"/>
          <w:sz w:val="22"/>
        </w:rPr>
      </w:pPr>
    </w:p>
    <w:p w:rsidR="00AA1E8B" w:rsidRPr="00AA1E8B" w:rsidRDefault="00AA1E8B" w:rsidP="00AA1E8B">
      <w:pPr>
        <w:pStyle w:val="SHprotectedcharacteristic"/>
        <w:spacing w:after="0" w:line="240" w:lineRule="auto"/>
        <w:jc w:val="both"/>
        <w:rPr>
          <w:rFonts w:ascii="Arial" w:hAnsi="Arial"/>
          <w:sz w:val="22"/>
          <w:szCs w:val="22"/>
        </w:rPr>
      </w:pPr>
    </w:p>
    <w:p w:rsidR="00AA1E8B" w:rsidRPr="00AA1E8B" w:rsidRDefault="00AA1E8B" w:rsidP="00AA1E8B">
      <w:pPr>
        <w:keepNext/>
        <w:keepLines/>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AA1E8B" w:rsidRPr="00AA1E8B" w:rsidTr="0033096E">
        <w:tc>
          <w:tcPr>
            <w:tcW w:w="8005"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pStyle w:val="Heading2"/>
        <w:keepNext w:val="0"/>
        <w:keepLines w:val="0"/>
        <w:spacing w:before="0" w:line="240" w:lineRule="auto"/>
        <w:jc w:val="both"/>
        <w:rPr>
          <w:rFonts w:ascii="Arial" w:hAnsi="Arial" w:cs="Arial"/>
          <w:b/>
          <w:bCs/>
          <w:color w:val="000000" w:themeColor="text1"/>
          <w:sz w:val="22"/>
          <w:szCs w:val="22"/>
        </w:rPr>
      </w:pPr>
    </w:p>
    <w:p w:rsidR="00AA1E8B" w:rsidRPr="00AA1E8B" w:rsidRDefault="00AA1E8B" w:rsidP="00AA1E8B">
      <w:pPr>
        <w:keepNext/>
        <w:keepLines/>
        <w:spacing w:after="0" w:line="240" w:lineRule="auto"/>
        <w:jc w:val="both"/>
        <w:rPr>
          <w:rFonts w:ascii="Arial" w:hAnsi="Arial" w:cs="Arial"/>
          <w:color w:val="000000" w:themeColor="text1"/>
          <w:sz w:val="22"/>
        </w:rPr>
      </w:pPr>
    </w:p>
    <w:p w:rsidR="00AA1E8B" w:rsidRPr="00AA1E8B" w:rsidRDefault="00AA1E8B" w:rsidP="00AA1E8B">
      <w:pPr>
        <w:spacing w:after="0" w:line="240" w:lineRule="auto"/>
        <w:jc w:val="both"/>
        <w:rPr>
          <w:rFonts w:ascii="Arial" w:hAnsi="Arial" w:cs="Arial"/>
          <w:b/>
          <w:color w:val="000000" w:themeColor="text1"/>
          <w:sz w:val="22"/>
        </w:rPr>
      </w:pPr>
    </w:p>
    <w:p w:rsidR="00AA1E8B" w:rsidRPr="00AA1E8B" w:rsidRDefault="00AA1E8B" w:rsidP="00AA1E8B">
      <w:pPr>
        <w:spacing w:after="0" w:line="240" w:lineRule="auto"/>
        <w:jc w:val="both"/>
        <w:rPr>
          <w:rFonts w:ascii="Arial" w:hAnsi="Arial" w:cs="Arial"/>
          <w:b/>
          <w:bCs/>
          <w:color w:val="000000" w:themeColor="text1"/>
          <w:sz w:val="22"/>
        </w:rPr>
      </w:pPr>
    </w:p>
    <w:p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t>Consent</w:t>
      </w:r>
    </w:p>
    <w:p w:rsidR="00C16404" w:rsidRDefault="00C16404" w:rsidP="00AA1E8B">
      <w:pPr>
        <w:spacing w:after="0" w:line="240" w:lineRule="auto"/>
        <w:jc w:val="both"/>
        <w:rPr>
          <w:rFonts w:ascii="Arial" w:hAnsi="Arial" w:cs="Arial"/>
          <w:bCs/>
          <w:color w:val="000000" w:themeColor="text1"/>
          <w:sz w:val="22"/>
        </w:rPr>
      </w:pPr>
    </w:p>
    <w:p w:rsidR="00AA1E8B" w:rsidRPr="00C16404" w:rsidRDefault="00C16404" w:rsidP="00AA1E8B">
      <w:pPr>
        <w:spacing w:after="0" w:line="240" w:lineRule="auto"/>
        <w:jc w:val="both"/>
        <w:rPr>
          <w:rFonts w:ascii="Arial" w:hAnsi="Arial" w:cs="Arial"/>
          <w:bCs/>
          <w:color w:val="000000" w:themeColor="text1"/>
          <w:sz w:val="22"/>
        </w:rPr>
      </w:pPr>
      <w:r w:rsidRPr="00C16404">
        <w:rPr>
          <w:rFonts w:ascii="Arial" w:hAnsi="Arial" w:cs="Arial"/>
          <w:sz w:val="22"/>
        </w:rPr>
        <w:t>By completing and submitting this form, you consent to us handling and using the personal information you provide in this form as set out in the “How we use the information in this form” section (above). You can withdraw your consent at any time by contacting us.</w:t>
      </w:r>
    </w:p>
    <w:p w:rsidR="00AA1E8B" w:rsidRPr="00AA1E8B" w:rsidRDefault="00AA1E8B" w:rsidP="00AA1E8B">
      <w:pPr>
        <w:spacing w:after="0" w:line="240" w:lineRule="auto"/>
        <w:jc w:val="both"/>
        <w:rPr>
          <w:rFonts w:ascii="Arial" w:hAnsi="Arial" w:cs="Arial"/>
          <w:bCs/>
          <w:color w:val="000000" w:themeColor="text1"/>
          <w:sz w:val="22"/>
        </w:rPr>
      </w:pPr>
    </w:p>
    <w:p w:rsidR="00AA1E8B" w:rsidRPr="00AA1E8B" w:rsidRDefault="00AA1E8B" w:rsidP="00AA1E8B">
      <w:pPr>
        <w:spacing w:after="0" w:line="240" w:lineRule="auto"/>
        <w:jc w:val="both"/>
        <w:rPr>
          <w:rFonts w:ascii="Arial" w:hAnsi="Arial" w:cs="Arial"/>
          <w:bCs/>
          <w:color w:val="000000" w:themeColor="text1"/>
          <w:sz w:val="22"/>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30"/>
        <w:gridCol w:w="6886"/>
      </w:tblGrid>
      <w:tr w:rsidR="00AA1E8B" w:rsidRPr="00AA1E8B" w:rsidTr="0033096E">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A1E8B" w:rsidRPr="00AA1E8B" w:rsidRDefault="00AA1E8B" w:rsidP="0033096E">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Signature:</w:t>
            </w:r>
          </w:p>
          <w:p w:rsidR="00AA1E8B" w:rsidRPr="00AA1E8B" w:rsidRDefault="00AA1E8B" w:rsidP="0033096E">
            <w:pPr>
              <w:spacing w:after="0" w:line="240" w:lineRule="auto"/>
              <w:jc w:val="both"/>
              <w:rPr>
                <w:rFonts w:ascii="Arial" w:hAnsi="Arial" w:cs="Arial"/>
                <w:b/>
                <w:color w:val="000000" w:themeColor="text1"/>
                <w:sz w:val="22"/>
              </w:rPr>
            </w:pP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A1E8B" w:rsidRPr="00AA1E8B" w:rsidRDefault="00AA1E8B" w:rsidP="0033096E">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Date:</w:t>
            </w:r>
          </w:p>
          <w:p w:rsidR="00AA1E8B" w:rsidRPr="00AA1E8B" w:rsidRDefault="00AA1E8B" w:rsidP="0033096E">
            <w:pPr>
              <w:spacing w:after="0" w:line="240" w:lineRule="auto"/>
              <w:jc w:val="both"/>
              <w:rPr>
                <w:rFonts w:ascii="Arial" w:hAnsi="Arial" w:cs="Arial"/>
                <w:b/>
                <w:color w:val="000000" w:themeColor="text1"/>
                <w:sz w:val="22"/>
              </w:rPr>
            </w:pP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bl>
    <w:p w:rsidR="00493973" w:rsidRPr="00AA1E8B" w:rsidRDefault="00493973">
      <w:pPr>
        <w:rPr>
          <w:rFonts w:ascii="Arial" w:hAnsi="Arial" w:cs="Arial"/>
          <w:sz w:val="22"/>
        </w:rPr>
      </w:pPr>
    </w:p>
    <w:sectPr w:rsidR="00493973" w:rsidRPr="00AA1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DCA"/>
    <w:multiLevelType w:val="hybridMultilevel"/>
    <w:tmpl w:val="5122D7DA"/>
    <w:lvl w:ilvl="0" w:tplc="81D446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23651"/>
    <w:multiLevelType w:val="hybridMultilevel"/>
    <w:tmpl w:val="9FBEA538"/>
    <w:lvl w:ilvl="0" w:tplc="81D446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5263B02"/>
    <w:multiLevelType w:val="hybridMultilevel"/>
    <w:tmpl w:val="73560C08"/>
    <w:lvl w:ilvl="0" w:tplc="81D446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41E4F"/>
    <w:multiLevelType w:val="hybridMultilevel"/>
    <w:tmpl w:val="E6CA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8B"/>
    <w:rsid w:val="00011933"/>
    <w:rsid w:val="0005262F"/>
    <w:rsid w:val="003574E1"/>
    <w:rsid w:val="00493973"/>
    <w:rsid w:val="00A71315"/>
    <w:rsid w:val="00AA1E8B"/>
    <w:rsid w:val="00AF5403"/>
    <w:rsid w:val="00C16404"/>
    <w:rsid w:val="00E86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6ACAC-A54C-463C-A8B7-7ECE509F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8B"/>
    <w:pPr>
      <w:spacing w:after="160" w:line="257" w:lineRule="auto"/>
    </w:pPr>
    <w:rPr>
      <w:rFonts w:ascii="Calibri" w:eastAsia="Calibri" w:hAnsi="Calibri" w:cs="Times New Roman"/>
      <w:sz w:val="24"/>
    </w:rPr>
  </w:style>
  <w:style w:type="paragraph" w:styleId="Heading2">
    <w:name w:val="heading 2"/>
    <w:basedOn w:val="Normal"/>
    <w:next w:val="Normal"/>
    <w:link w:val="Heading2Char"/>
    <w:uiPriority w:val="9"/>
    <w:unhideWhenUsed/>
    <w:qFormat/>
    <w:rsid w:val="00AA1E8B"/>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uiPriority w:val="9"/>
    <w:unhideWhenUsed/>
    <w:qFormat/>
    <w:rsid w:val="00AA1E8B"/>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E8B"/>
    <w:rPr>
      <w:rFonts w:ascii="Calibri Light" w:eastAsia="Times New Roman" w:hAnsi="Calibri Light" w:cs="Times New Roman"/>
      <w:color w:val="2F5496"/>
      <w:sz w:val="26"/>
      <w:szCs w:val="26"/>
    </w:rPr>
  </w:style>
  <w:style w:type="character" w:customStyle="1" w:styleId="Heading4Char">
    <w:name w:val="Heading 4 Char"/>
    <w:basedOn w:val="DefaultParagraphFont"/>
    <w:link w:val="Heading4"/>
    <w:uiPriority w:val="9"/>
    <w:rsid w:val="00AA1E8B"/>
    <w:rPr>
      <w:rFonts w:ascii="Calibri Light" w:eastAsia="Times New Roman" w:hAnsi="Calibri Light" w:cs="Times New Roman"/>
      <w:i/>
      <w:iCs/>
      <w:color w:val="2F5496"/>
      <w:sz w:val="20"/>
      <w:szCs w:val="20"/>
    </w:rPr>
  </w:style>
  <w:style w:type="character" w:customStyle="1" w:styleId="ListParagraphChar">
    <w:name w:val="List Paragraph Char"/>
    <w:link w:val="ListParagraph"/>
    <w:uiPriority w:val="34"/>
    <w:locked/>
    <w:rsid w:val="00AA1E8B"/>
    <w:rPr>
      <w:color w:val="000000" w:themeColor="text1"/>
      <w:sz w:val="24"/>
    </w:rPr>
  </w:style>
  <w:style w:type="paragraph" w:styleId="ListParagraph">
    <w:name w:val="List Paragraph"/>
    <w:basedOn w:val="Normal"/>
    <w:link w:val="ListParagraphChar"/>
    <w:uiPriority w:val="34"/>
    <w:qFormat/>
    <w:rsid w:val="00AA1E8B"/>
    <w:pPr>
      <w:spacing w:after="0"/>
      <w:ind w:left="720"/>
      <w:contextualSpacing/>
    </w:pPr>
    <w:rPr>
      <w:rFonts w:asciiTheme="minorHAnsi" w:eastAsiaTheme="minorHAnsi" w:hAnsiTheme="minorHAnsi" w:cstheme="minorBidi"/>
      <w:color w:val="000000" w:themeColor="text1"/>
    </w:rPr>
  </w:style>
  <w:style w:type="paragraph" w:styleId="BodyText">
    <w:name w:val="Body Text"/>
    <w:basedOn w:val="Normal"/>
    <w:link w:val="BodyTextChar"/>
    <w:uiPriority w:val="1"/>
    <w:qFormat/>
    <w:rsid w:val="00AA1E8B"/>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AA1E8B"/>
    <w:rPr>
      <w:rFonts w:ascii="Arial" w:eastAsia="Arial" w:hAnsi="Arial" w:cs="Arial"/>
      <w:sz w:val="20"/>
      <w:szCs w:val="20"/>
      <w:lang w:eastAsia="en-GB" w:bidi="en-GB"/>
    </w:rPr>
  </w:style>
  <w:style w:type="paragraph" w:customStyle="1" w:styleId="SHprotectedcharacteristic">
    <w:name w:val="SH protected characteristic"/>
    <w:basedOn w:val="Normal"/>
    <w:qFormat/>
    <w:rsid w:val="00AA1E8B"/>
    <w:pPr>
      <w:spacing w:line="254" w:lineRule="auto"/>
    </w:pPr>
    <w:rPr>
      <w:rFonts w:cs="Arial"/>
      <w:b/>
      <w:color w:val="01326A"/>
      <w:szCs w:val="24"/>
    </w:rPr>
  </w:style>
  <w:style w:type="paragraph" w:customStyle="1" w:styleId="Default">
    <w:name w:val="Default"/>
    <w:rsid w:val="00AA1E8B"/>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6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Borland</dc:creator>
  <cp:keywords/>
  <dc:description/>
  <cp:lastModifiedBy>Nicola Thom</cp:lastModifiedBy>
  <cp:revision>2</cp:revision>
  <cp:lastPrinted>2022-02-09T13:32:00Z</cp:lastPrinted>
  <dcterms:created xsi:type="dcterms:W3CDTF">2022-11-08T11:48:00Z</dcterms:created>
  <dcterms:modified xsi:type="dcterms:W3CDTF">2022-11-08T11:48:00Z</dcterms:modified>
</cp:coreProperties>
</file>